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FB7" w:rsidRDefault="00F82C6D">
      <w:r>
        <w:t>Last Updated: 1/23/12</w:t>
      </w:r>
    </w:p>
    <w:p w:rsidR="00F82C6D" w:rsidRDefault="00B549A4">
      <w:r>
        <w:t>This document outlines how to run the trend break test on Gauss.</w:t>
      </w:r>
    </w:p>
    <w:p w:rsidR="00C43CD6" w:rsidRDefault="00F62A98">
      <w:r>
        <w:t>Main Programs (located in</w:t>
      </w:r>
      <w:r w:rsidRPr="00F62A98">
        <w:t xml:space="preserve"> </w:t>
      </w:r>
      <w:r>
        <w:t>S:\user</w:t>
      </w:r>
      <w:r w:rsidRPr="00F62A98">
        <w:t>\Fernald\Trend Break\Trend_Break\Programs</w:t>
      </w:r>
      <w:r>
        <w:t>):</w:t>
      </w:r>
    </w:p>
    <w:p w:rsidR="000303BE" w:rsidRDefault="000303BE" w:rsidP="000303BE">
      <w:pPr>
        <w:pStyle w:val="ListParagraph"/>
        <w:numPr>
          <w:ilvl w:val="0"/>
          <w:numId w:val="1"/>
        </w:numPr>
      </w:pPr>
      <w:r w:rsidRPr="000303BE">
        <w:rPr>
          <w:b/>
        </w:rPr>
        <w:t>BPTest_Fernald2007.prg</w:t>
      </w:r>
      <w:r>
        <w:t xml:space="preserve"> (front)</w:t>
      </w:r>
    </w:p>
    <w:p w:rsidR="000303BE" w:rsidRDefault="000303BE" w:rsidP="000303BE">
      <w:pPr>
        <w:pStyle w:val="ListParagraph"/>
        <w:numPr>
          <w:ilvl w:val="0"/>
          <w:numId w:val="1"/>
        </w:numPr>
      </w:pPr>
      <w:r>
        <w:t>BRCODE.SRC</w:t>
      </w:r>
    </w:p>
    <w:p w:rsidR="00F62A98" w:rsidRDefault="00826D30" w:rsidP="00F62A98">
      <w:r>
        <w:t>Inputs (located in S:\user</w:t>
      </w:r>
      <w:r w:rsidRPr="00F62A98">
        <w:t>\Fernald\Trend Break\Trend_Break\</w:t>
      </w:r>
      <w:r>
        <w:t>input):</w:t>
      </w:r>
    </w:p>
    <w:p w:rsidR="00BE14B1" w:rsidRDefault="00BE14B1" w:rsidP="00BE14B1">
      <w:pPr>
        <w:pStyle w:val="ListParagraph"/>
        <w:numPr>
          <w:ilvl w:val="0"/>
          <w:numId w:val="2"/>
        </w:numPr>
      </w:pPr>
      <w:r>
        <w:t>Name.Dat file</w:t>
      </w:r>
    </w:p>
    <w:p w:rsidR="00BE14B1" w:rsidRDefault="00BE14B1" w:rsidP="00BE14B1">
      <w:r>
        <w:t>Outputs (located in S:\user</w:t>
      </w:r>
      <w:r w:rsidRPr="00F62A98">
        <w:t>\Fernald\Trend Break\Trend_Break\</w:t>
      </w:r>
      <w:r>
        <w:t xml:space="preserve">output): </w:t>
      </w:r>
    </w:p>
    <w:p w:rsidR="00BE14B1" w:rsidRDefault="00BE14B1" w:rsidP="00BE14B1">
      <w:pPr>
        <w:pStyle w:val="ListParagraph"/>
        <w:numPr>
          <w:ilvl w:val="0"/>
          <w:numId w:val="2"/>
        </w:numPr>
      </w:pPr>
      <w:r>
        <w:t>Name.out file</w:t>
      </w:r>
    </w:p>
    <w:p w:rsidR="00BE14B1" w:rsidRDefault="00BE14B1" w:rsidP="00BE14B1"/>
    <w:p w:rsidR="00C43CD6" w:rsidRDefault="00C43CD6"/>
    <w:sectPr w:rsidR="00C43CD6" w:rsidSect="00627FB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4B1F" w:rsidRDefault="00374B1F" w:rsidP="00374B1F">
      <w:pPr>
        <w:spacing w:after="0" w:line="240" w:lineRule="auto"/>
      </w:pPr>
      <w:r>
        <w:separator/>
      </w:r>
    </w:p>
  </w:endnote>
  <w:endnote w:type="continuationSeparator" w:id="0">
    <w:p w:rsidR="00374B1F" w:rsidRDefault="00374B1F" w:rsidP="00374B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B1F" w:rsidRPr="00374B1F" w:rsidRDefault="00374B1F">
    <w:pPr>
      <w:pStyle w:val="Footer"/>
      <w:rPr>
        <w:rFonts w:ascii="Times New Roman" w:hAnsi="Times New Roman" w:cs="Times New Roman"/>
        <w:i/>
        <w:sz w:val="24"/>
        <w:szCs w:val="24"/>
      </w:rPr>
    </w:pPr>
    <w:r w:rsidRPr="00374B1F">
      <w:rPr>
        <w:rFonts w:ascii="Times New Roman" w:hAnsi="Times New Roman" w:cs="Times New Roman"/>
        <w:i/>
        <w:sz w:val="24"/>
        <w:szCs w:val="24"/>
      </w:rPr>
      <w:t>Economist/RA: John Fernald and Kuni Natsuki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4B1F" w:rsidRDefault="00374B1F" w:rsidP="00374B1F">
      <w:pPr>
        <w:spacing w:after="0" w:line="240" w:lineRule="auto"/>
      </w:pPr>
      <w:r>
        <w:separator/>
      </w:r>
    </w:p>
  </w:footnote>
  <w:footnote w:type="continuationSeparator" w:id="0">
    <w:p w:rsidR="00374B1F" w:rsidRDefault="00374B1F" w:rsidP="00374B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B1F" w:rsidRPr="00374B1F" w:rsidRDefault="00374B1F">
    <w:pPr>
      <w:pStyle w:val="Header"/>
      <w:rPr>
        <w:rFonts w:ascii="Arial" w:hAnsi="Arial" w:cs="Arial"/>
        <w:b/>
        <w:i/>
        <w:sz w:val="40"/>
        <w:szCs w:val="40"/>
      </w:rPr>
    </w:pPr>
    <w:r>
      <w:rPr>
        <w:rFonts w:ascii="Arial" w:hAnsi="Arial" w:cs="Arial"/>
        <w:b/>
        <w:i/>
        <w:sz w:val="40"/>
        <w:szCs w:val="40"/>
      </w:rPr>
      <w:t>Documentation for Trend Break Test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029F5"/>
    <w:multiLevelType w:val="hybridMultilevel"/>
    <w:tmpl w:val="D2302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B115CE"/>
    <w:multiLevelType w:val="hybridMultilevel"/>
    <w:tmpl w:val="869E0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74B1F"/>
    <w:rsid w:val="000303BE"/>
    <w:rsid w:val="00374B1F"/>
    <w:rsid w:val="004548E3"/>
    <w:rsid w:val="00552FDB"/>
    <w:rsid w:val="00627FB7"/>
    <w:rsid w:val="007C7A72"/>
    <w:rsid w:val="00826D30"/>
    <w:rsid w:val="00B549A4"/>
    <w:rsid w:val="00BE14B1"/>
    <w:rsid w:val="00C43CD6"/>
    <w:rsid w:val="00F62A98"/>
    <w:rsid w:val="00F82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74B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74B1F"/>
  </w:style>
  <w:style w:type="paragraph" w:styleId="Footer">
    <w:name w:val="footer"/>
    <w:basedOn w:val="Normal"/>
    <w:link w:val="FooterChar"/>
    <w:uiPriority w:val="99"/>
    <w:semiHidden/>
    <w:unhideWhenUsed/>
    <w:rsid w:val="00374B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74B1F"/>
  </w:style>
  <w:style w:type="paragraph" w:styleId="ListParagraph">
    <w:name w:val="List Paragraph"/>
    <w:basedOn w:val="Normal"/>
    <w:uiPriority w:val="34"/>
    <w:qFormat/>
    <w:rsid w:val="000303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55</Words>
  <Characters>318</Characters>
  <Application>Microsoft Office Word</Application>
  <DocSecurity>0</DocSecurity>
  <Lines>2</Lines>
  <Paragraphs>1</Paragraphs>
  <ScaleCrop>false</ScaleCrop>
  <Company>Federal Reserve System</Company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 D. Natsuki</dc:creator>
  <cp:keywords/>
  <dc:description/>
  <cp:lastModifiedBy>Kuni D. Natsuki</cp:lastModifiedBy>
  <cp:revision>11</cp:revision>
  <dcterms:created xsi:type="dcterms:W3CDTF">2012-01-23T22:59:00Z</dcterms:created>
  <dcterms:modified xsi:type="dcterms:W3CDTF">2012-01-23T23:54:00Z</dcterms:modified>
</cp:coreProperties>
</file>